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after="540" w:line="61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bookmark62"/>
      <w:bookmarkStart w:id="1" w:name="bookmark61"/>
      <w:bookmarkStart w:id="2" w:name="bookmark60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信访事项处理意见</w:t>
      </w:r>
      <w:bookmarkStart w:id="6" w:name="_GoBack"/>
      <w:bookmarkEnd w:id="6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书</w:t>
      </w:r>
      <w:bookmarkEnd w:id="0"/>
      <w:bookmarkEnd w:id="1"/>
      <w:bookmarkEnd w:id="2"/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6"/>
          <w:szCs w:val="36"/>
        </w:rPr>
        <w:t xml:space="preserve">XX </w:t>
      </w:r>
      <w:r>
        <w:rPr>
          <w:color w:val="000000"/>
          <w:spacing w:val="0"/>
          <w:w w:val="100"/>
          <w:position w:val="0"/>
        </w:rPr>
        <w:t>（先生/女士 ）：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您于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6"/>
          <w:szCs w:val="36"/>
          <w:lang w:val="en-US" w:eastAsia="en-US" w:bidi="en-US"/>
        </w:rPr>
        <w:t>XXXX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6"/>
          <w:szCs w:val="36"/>
        </w:rPr>
        <w:t>XX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6"/>
          <w:szCs w:val="36"/>
        </w:rPr>
        <w:t>XX</w:t>
      </w:r>
      <w:r>
        <w:rPr>
          <w:color w:val="000000"/>
          <w:spacing w:val="0"/>
          <w:w w:val="100"/>
          <w:position w:val="0"/>
        </w:rPr>
        <w:t>日反映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6"/>
          <w:szCs w:val="36"/>
          <w:lang w:val="en-US" w:eastAsia="en-US" w:bidi="en-US"/>
        </w:rPr>
        <w:t xml:space="preserve">XXXX XXXX </w:t>
      </w:r>
      <w:r>
        <w:rPr>
          <w:color w:val="000000"/>
          <w:spacing w:val="0"/>
          <w:w w:val="100"/>
          <w:position w:val="0"/>
        </w:rPr>
        <w:t>（信访人反映问题概 述，应包括信访人姓名、住址或单位、身份，问题发生的时间、 地点，具体诉求、建议意见和联系方式等要素）。我们于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6"/>
          <w:szCs w:val="36"/>
          <w:lang w:val="en-US" w:eastAsia="en-US" w:bidi="en-US"/>
        </w:rPr>
        <w:t>XXXX</w:t>
      </w:r>
      <w:r>
        <w:rPr>
          <w:color w:val="000000"/>
          <w:spacing w:val="0"/>
          <w:w w:val="100"/>
          <w:position w:val="0"/>
        </w:rPr>
        <w:t xml:space="preserve">年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6"/>
          <w:szCs w:val="36"/>
        </w:rPr>
        <w:t>XX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6"/>
          <w:szCs w:val="36"/>
        </w:rPr>
        <w:t>XX</w:t>
      </w:r>
      <w:r>
        <w:rPr>
          <w:color w:val="000000"/>
          <w:spacing w:val="0"/>
          <w:w w:val="100"/>
          <w:position w:val="0"/>
        </w:rPr>
        <w:t>日受理，并发出受理告知书。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0" w:right="0" w:firstLine="640"/>
        <w:jc w:val="both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经调查，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6"/>
          <w:szCs w:val="36"/>
          <w:lang w:val="en-US" w:eastAsia="en-US" w:bidi="en-US"/>
        </w:rPr>
        <w:t xml:space="preserve">XXXX XXXX </w:t>
      </w:r>
      <w:r>
        <w:rPr>
          <w:i/>
          <w:iCs/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以下内容为对信访人反映问题的认定、 有关法律法规政策规定、调查情况和处理意见）。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0" w:right="0" w:firstLine="640"/>
        <w:jc w:val="both"/>
        <w:rPr>
          <w:rFonts w:hint="eastAsia" w:eastAsia="宋体"/>
          <w:color w:val="000000"/>
          <w:spacing w:val="0"/>
          <w:w w:val="100"/>
          <w:position w:val="0"/>
          <w:lang w:eastAsia="zh-CN"/>
        </w:rPr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国家信访局已将此信访事项纳入满意度评价，请您及时登录国家信访局网站进行评价。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1220" w:line="58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如不服本处理意见，可自收到本处理意见书之日起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6"/>
          <w:szCs w:val="36"/>
        </w:rPr>
        <w:t>30</w:t>
      </w:r>
      <w:r>
        <w:rPr>
          <w:color w:val="000000"/>
          <w:spacing w:val="0"/>
          <w:w w:val="100"/>
          <w:position w:val="0"/>
        </w:rPr>
        <w:t>日内 向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zh-CN" w:bidi="en-US"/>
        </w:rPr>
        <w:t>广东省教育厅</w:t>
      </w:r>
      <w:r>
        <w:rPr>
          <w:color w:val="000000"/>
          <w:spacing w:val="0"/>
          <w:w w:val="100"/>
          <w:position w:val="0"/>
        </w:rPr>
        <w:t>提出复查申请。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0" w:right="1240" w:firstLine="0"/>
        <w:jc w:val="right"/>
      </w:pPr>
      <w:r>
        <w:rPr>
          <w:color w:val="000000"/>
          <w:spacing w:val="0"/>
          <w:w w:val="100"/>
          <w:position w:val="0"/>
        </w:rPr>
        <w:t>（承办单位印章）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120" w:line="610" w:lineRule="exact"/>
        <w:ind w:left="0" w:right="1240" w:firstLine="0"/>
        <w:jc w:val="right"/>
        <w:rPr>
          <w:sz w:val="30"/>
          <w:szCs w:val="30"/>
        </w:rPr>
      </w:pPr>
      <w:bookmarkStart w:id="3" w:name="bookmark63"/>
      <w:bookmarkStart w:id="4" w:name="bookmark65"/>
      <w:bookmarkStart w:id="5" w:name="bookmark6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6"/>
          <w:szCs w:val="36"/>
          <w:lang w:val="en-US" w:eastAsia="en-US" w:bidi="en-US"/>
        </w:rPr>
        <w:t>XXXX</w:t>
      </w:r>
      <w:r>
        <w:rPr>
          <w:color w:val="000000"/>
          <w:spacing w:val="0"/>
          <w:w w:val="100"/>
          <w:position w:val="0"/>
          <w:sz w:val="30"/>
          <w:szCs w:val="3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6"/>
          <w:szCs w:val="36"/>
        </w:rPr>
        <w:t>XX</w:t>
      </w:r>
      <w:r>
        <w:rPr>
          <w:color w:val="000000"/>
          <w:spacing w:val="0"/>
          <w:w w:val="100"/>
          <w:position w:val="0"/>
          <w:sz w:val="30"/>
          <w:szCs w:val="3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6"/>
          <w:szCs w:val="36"/>
        </w:rPr>
        <w:t>XX</w:t>
      </w:r>
      <w:r>
        <w:rPr>
          <w:color w:val="000000"/>
          <w:spacing w:val="0"/>
          <w:w w:val="100"/>
          <w:position w:val="0"/>
          <w:sz w:val="30"/>
          <w:szCs w:val="30"/>
        </w:rPr>
        <w:t>日</w:t>
      </w:r>
      <w:bookmarkEnd w:id="3"/>
      <w:bookmarkEnd w:id="4"/>
      <w:bookmarkEnd w:id="5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E24AE"/>
    <w:rsid w:val="0CD65245"/>
    <w:rsid w:val="1356158A"/>
    <w:rsid w:val="25DD503C"/>
    <w:rsid w:val="35800BEF"/>
    <w:rsid w:val="76AA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uiPriority w:val="0"/>
    <w:pPr>
      <w:widowControl w:val="0"/>
      <w:shd w:val="clear" w:color="auto" w:fill="auto"/>
      <w:spacing w:after="560" w:line="612" w:lineRule="exact"/>
      <w:jc w:val="center"/>
      <w:outlineLvl w:val="1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黄国彬</cp:lastModifiedBy>
  <dcterms:modified xsi:type="dcterms:W3CDTF">2022-07-18T03:22:59Z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